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A" w:rsidRDefault="00DD474A" w:rsidP="00DD474A">
      <w:pPr>
        <w:pStyle w:val="Tytu"/>
        <w:ind w:right="-108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6F0D7" wp14:editId="3DE24ADD">
            <wp:simplePos x="0" y="0"/>
            <wp:positionH relativeFrom="column">
              <wp:posOffset>3819600</wp:posOffset>
            </wp:positionH>
            <wp:positionV relativeFrom="paragraph">
              <wp:posOffset>0</wp:posOffset>
            </wp:positionV>
            <wp:extent cx="1785600" cy="1807199"/>
            <wp:effectExtent l="0" t="0" r="5100" b="2551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807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p w:rsidR="00DD474A" w:rsidRDefault="00DD474A" w:rsidP="00DD474A">
      <w:pPr>
        <w:pStyle w:val="Podtytu"/>
        <w:ind w:right="-108"/>
        <w:jc w:val="left"/>
        <w:rPr>
          <w:rFonts w:ascii="Times New Roman" w:hAnsi="Times New Roman"/>
          <w:b/>
          <w:sz w:val="72"/>
          <w:szCs w:val="72"/>
        </w:rPr>
      </w:pPr>
    </w:p>
    <w:p w:rsidR="00DD474A" w:rsidRDefault="00DD474A" w:rsidP="00DD474A">
      <w:pPr>
        <w:pStyle w:val="Textbody"/>
        <w:ind w:right="-108"/>
        <w:rPr>
          <w:b/>
          <w:i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1"/>
        <w:gridCol w:w="1690"/>
        <w:gridCol w:w="2918"/>
        <w:gridCol w:w="2036"/>
      </w:tblGrid>
      <w:tr w:rsidR="00DD474A" w:rsidTr="00E7680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 08.01.18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Pieczywo mieszane: żytnie/wieloziarniste (1); masło (7); krakowska podsuszana; pomidor; ogórek kwaszony; kakao (1,7) 414,54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½ banana cząstka kalarepy do chrupania, sok owocowy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Krupnik z ziemniakami (9); natka; kluski śmietanowe z serem i masłem; (1,3,7); surówka z marchewki i pomarańczy (7); woda z miętą, cytryną i miodem 466,39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Kisiel jabłkowy; maca pszenna z miodem (1)</w:t>
            </w:r>
          </w:p>
          <w:p w:rsidR="00DD474A" w:rsidRDefault="00DD474A" w:rsidP="00E76809">
            <w:pPr>
              <w:pStyle w:val="Standard"/>
            </w:pPr>
            <w:r>
              <w:t>108,09 kcal</w:t>
            </w:r>
          </w:p>
        </w:tc>
      </w:tr>
      <w:tr w:rsidR="00DD474A" w:rsidTr="00E7680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09.01.18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Pieczywo z ziarnem lnu (1); masło (7);  pasta jajeczna (3,7); szynka swojska; papryka;  rzodkiewka;  płatki  jaglane  na  mleku  mleczna  (1,7).</w:t>
            </w:r>
          </w:p>
          <w:p w:rsidR="00DD474A" w:rsidRDefault="00DD474A" w:rsidP="00E76809">
            <w:pPr>
              <w:pStyle w:val="Standard"/>
            </w:pPr>
            <w:r>
              <w:t xml:space="preserve">403,22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Mandarynka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Zupa  ziemniaczana (9);  natka; kasza gryczana biała (1); pulpety wieprzowe w jarzynach (1,3); surówka z kapusty czerwonej; kompot z owoców leśnych.</w:t>
            </w:r>
          </w:p>
          <w:p w:rsidR="00DD474A" w:rsidRDefault="00DD474A" w:rsidP="00E76809">
            <w:pPr>
              <w:pStyle w:val="Standard"/>
            </w:pPr>
            <w:r>
              <w:t xml:space="preserve">466,18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Płatki kukurydziane na mleku (1,7)  cząstka melona; 163,35 kcal</w:t>
            </w:r>
          </w:p>
        </w:tc>
      </w:tr>
      <w:tr w:rsidR="00DD474A" w:rsidTr="00E7680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10.01.18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Pieczywo wieloziarniste (1); masło (7); humus z ciecierzycy (6,11); szynka pieczona; sałata; ogórek zielony; płatki ryżowe na mleku (1,7) 433,17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Winogrona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Zupa pomidorowa z makaronem (1,3,9); koperek; śmietana + jogurt (7); ziemniaki; udko pieczone; brokuły z wody (1,7); kompot śliwkowy 403,49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Ciasteczka owsiane ze słonecznikiem /wyrób własny/ (1,11); herbata miętowa, cząstka pomarańczy</w:t>
            </w:r>
          </w:p>
          <w:p w:rsidR="00DD474A" w:rsidRDefault="00DD474A" w:rsidP="00E76809">
            <w:pPr>
              <w:pStyle w:val="Standard"/>
            </w:pPr>
            <w:r>
              <w:t xml:space="preserve">175,40 kcal                            </w:t>
            </w:r>
          </w:p>
        </w:tc>
      </w:tr>
      <w:tr w:rsidR="00DD474A" w:rsidTr="00E7680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11.01.18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 xml:space="preserve">Bułka  wyborowa (1); masło (7);  pasta  z ryby  wędzonej i białego sera (4,7); ser żółty; ogórek  kwaszony; papryka; owsianka królewska na  mleku  (1,7) 434,88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½ gruszki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Zupa fasolowa z ziemniakami (6,9); natka; spaghetti z mięsem mielonym(1,3) kapusta pekińska + olej; kompot agrestowy</w:t>
            </w:r>
          </w:p>
          <w:p w:rsidR="00DD474A" w:rsidRDefault="00DD474A" w:rsidP="00E76809">
            <w:pPr>
              <w:pStyle w:val="Standard"/>
            </w:pPr>
            <w:r>
              <w:t>402,34 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Jogurt  waniliowy (7); chrupki kukurydziane;</w:t>
            </w:r>
          </w:p>
          <w:p w:rsidR="00DD474A" w:rsidRDefault="00DD474A" w:rsidP="00E76809">
            <w:pPr>
              <w:pStyle w:val="Standard"/>
            </w:pPr>
            <w:r>
              <w:t>½ banana;</w:t>
            </w:r>
          </w:p>
          <w:p w:rsidR="00DD474A" w:rsidRDefault="00DD474A" w:rsidP="00E76809">
            <w:pPr>
              <w:pStyle w:val="Standard"/>
            </w:pPr>
            <w:r>
              <w:t>177,68 kcal</w:t>
            </w:r>
          </w:p>
        </w:tc>
      </w:tr>
      <w:tr w:rsidR="00DD474A" w:rsidTr="00E7680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DD474A" w:rsidRDefault="00DD474A" w:rsidP="00E768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12.01.18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Pieczywo orkiszowe i razowe (1); masło (7); schab wędzony; ogórek zielony; pomidor; kawa mleczna (1,7);</w:t>
            </w:r>
          </w:p>
          <w:p w:rsidR="00DD474A" w:rsidRDefault="00DD474A" w:rsidP="00E76809">
            <w:pPr>
              <w:pStyle w:val="Standard"/>
            </w:pPr>
            <w:r>
              <w:t>370,12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Cząstka kiwi; marchewka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Żurek  z ziemniakami (1,9); natka; śmietana + jogurt (7);  ryż brązowy (1);  ryba smażona (1,3,4); zielona surówka + olej;  kompot  wiśniowy. 487,55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474A" w:rsidRDefault="00DD474A" w:rsidP="00E76809">
            <w:pPr>
              <w:pStyle w:val="Standard"/>
            </w:pPr>
            <w:r>
              <w:t>Grahamka (1); masło (7); dżem jabłkowy;</w:t>
            </w:r>
          </w:p>
          <w:p w:rsidR="00DD474A" w:rsidRDefault="00DD474A" w:rsidP="00E76809">
            <w:pPr>
              <w:pStyle w:val="Standard"/>
            </w:pPr>
            <w:r>
              <w:t>bawarka (7); 211,79 kcal</w:t>
            </w:r>
          </w:p>
        </w:tc>
      </w:tr>
    </w:tbl>
    <w:p w:rsidR="00DD474A" w:rsidRDefault="00DD474A" w:rsidP="00DD474A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DD474A" w:rsidRDefault="00DD474A" w:rsidP="00DD474A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D474A" w:rsidRDefault="00DD474A" w:rsidP="00DD474A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A"/>
    <w:rsid w:val="00711A2E"/>
    <w:rsid w:val="00B3667F"/>
    <w:rsid w:val="00D7687C"/>
    <w:rsid w:val="00DD474A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7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D474A"/>
    <w:pPr>
      <w:spacing w:after="120"/>
    </w:pPr>
  </w:style>
  <w:style w:type="paragraph" w:styleId="Tytu">
    <w:name w:val="Title"/>
    <w:basedOn w:val="Standard"/>
    <w:next w:val="Podtytu"/>
    <w:link w:val="TytuZnak"/>
    <w:rsid w:val="00DD474A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DD474A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Podtytu">
    <w:name w:val="Subtitle"/>
    <w:basedOn w:val="Normalny"/>
    <w:next w:val="Textbody"/>
    <w:link w:val="PodtytuZnak"/>
    <w:rsid w:val="00DD474A"/>
    <w:pPr>
      <w:keepNext/>
      <w:widowControl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D474A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rsid w:val="00DD474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D474A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7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D474A"/>
    <w:pPr>
      <w:spacing w:after="120"/>
    </w:pPr>
  </w:style>
  <w:style w:type="paragraph" w:styleId="Tytu">
    <w:name w:val="Title"/>
    <w:basedOn w:val="Standard"/>
    <w:next w:val="Podtytu"/>
    <w:link w:val="TytuZnak"/>
    <w:rsid w:val="00DD474A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DD474A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Podtytu">
    <w:name w:val="Subtitle"/>
    <w:basedOn w:val="Normalny"/>
    <w:next w:val="Textbody"/>
    <w:link w:val="PodtytuZnak"/>
    <w:rsid w:val="00DD474A"/>
    <w:pPr>
      <w:keepNext/>
      <w:widowControl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D474A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rsid w:val="00DD474A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D474A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2018-01-08T15:51:00Z</dcterms:created>
  <dcterms:modified xsi:type="dcterms:W3CDTF">2018-01-08T15:51:00Z</dcterms:modified>
</cp:coreProperties>
</file>