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551CE" w14:textId="21E3EE6B" w:rsidR="00114E8B" w:rsidRPr="00114E8B" w:rsidRDefault="00114E8B" w:rsidP="00114E8B">
      <w:pPr>
        <w:jc w:val="center"/>
        <w:rPr>
          <w:sz w:val="24"/>
          <w:szCs w:val="24"/>
        </w:rPr>
      </w:pPr>
      <w:r w:rsidRPr="00114E8B">
        <w:rPr>
          <w:sz w:val="24"/>
          <w:szCs w:val="24"/>
        </w:rPr>
        <w:t>GRUDZIEŃ</w:t>
      </w:r>
      <w:r w:rsidRPr="00114E8B">
        <w:rPr>
          <w:sz w:val="24"/>
          <w:szCs w:val="24"/>
        </w:rPr>
        <w:t xml:space="preserve">   2024</w:t>
      </w:r>
    </w:p>
    <w:p w14:paraId="3B8002D5" w14:textId="77777777" w:rsidR="00114E8B" w:rsidRPr="00114E8B" w:rsidRDefault="00114E8B" w:rsidP="00114E8B">
      <w:pPr>
        <w:jc w:val="center"/>
        <w:rPr>
          <w:sz w:val="24"/>
          <w:szCs w:val="24"/>
        </w:rPr>
      </w:pPr>
      <w:r w:rsidRPr="00114E8B">
        <w:rPr>
          <w:sz w:val="24"/>
          <w:szCs w:val="24"/>
        </w:rPr>
        <w:t>Grupa V „Wiewiórki”</w:t>
      </w:r>
    </w:p>
    <w:p w14:paraId="38F98BA8" w14:textId="77777777" w:rsidR="00114E8B" w:rsidRPr="00114E8B" w:rsidRDefault="00114E8B" w:rsidP="00114E8B">
      <w:pPr>
        <w:jc w:val="center"/>
        <w:rPr>
          <w:sz w:val="24"/>
          <w:szCs w:val="24"/>
        </w:rPr>
      </w:pPr>
      <w:r w:rsidRPr="00114E8B">
        <w:rPr>
          <w:sz w:val="24"/>
          <w:szCs w:val="24"/>
        </w:rPr>
        <w:t>Zamierzenia wychowawczo-dydaktyczne (cele ogólne)</w:t>
      </w:r>
    </w:p>
    <w:p w14:paraId="25EFFFFD" w14:textId="77777777" w:rsidR="00114E8B" w:rsidRDefault="00114E8B" w:rsidP="0099324E">
      <w:pPr>
        <w:jc w:val="center"/>
        <w:rPr>
          <w:b/>
          <w:bCs/>
          <w:color w:val="0070C0"/>
          <w:sz w:val="32"/>
          <w:szCs w:val="32"/>
        </w:rPr>
      </w:pPr>
    </w:p>
    <w:p w14:paraId="39F4C256" w14:textId="77777777" w:rsidR="00114E8B" w:rsidRDefault="00114E8B" w:rsidP="0099324E">
      <w:pPr>
        <w:jc w:val="center"/>
        <w:rPr>
          <w:b/>
          <w:bCs/>
          <w:color w:val="0070C0"/>
          <w:sz w:val="32"/>
          <w:szCs w:val="32"/>
        </w:rPr>
      </w:pPr>
    </w:p>
    <w:p w14:paraId="4B74424B" w14:textId="033C4376" w:rsidR="000D6862" w:rsidRPr="000D6862" w:rsidRDefault="000D6862" w:rsidP="0099324E">
      <w:pPr>
        <w:jc w:val="center"/>
        <w:rPr>
          <w:sz w:val="32"/>
          <w:szCs w:val="32"/>
        </w:rPr>
      </w:pPr>
      <w:r w:rsidRPr="00BD634B">
        <w:rPr>
          <w:b/>
          <w:bCs/>
          <w:color w:val="0070C0"/>
          <w:sz w:val="32"/>
          <w:szCs w:val="32"/>
        </w:rPr>
        <w:t>ZABAWY  W  TEATR</w:t>
      </w:r>
      <w:r w:rsidRPr="0099324E">
        <w:drawing>
          <wp:inline distT="0" distB="0" distL="0" distR="0" wp14:anchorId="00963207" wp14:editId="42F01CD2">
            <wp:extent cx="1028700" cy="769917"/>
            <wp:effectExtent l="0" t="0" r="0" b="0"/>
            <wp:docPr id="622605340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605340" name="Graf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6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1D852" w14:textId="77777777" w:rsidR="000D6862" w:rsidRDefault="000D6862" w:rsidP="000D6862">
      <w:pPr>
        <w:jc w:val="center"/>
      </w:pPr>
    </w:p>
    <w:p w14:paraId="16CB59FE" w14:textId="2FF41291" w:rsidR="000D6862" w:rsidRDefault="000D6862" w:rsidP="000D6862">
      <w:bookmarkStart w:id="0" w:name="_Hlk183464857"/>
      <w:r>
        <w:t>OBSZAR  FIZYCZNY</w:t>
      </w:r>
    </w:p>
    <w:bookmarkEnd w:id="0"/>
    <w:p w14:paraId="3B1C4FEA" w14:textId="77777777" w:rsidR="000D6862" w:rsidRDefault="000D6862" w:rsidP="000D6862">
      <w:r>
        <w:t>• wdrażanie do przestrzegania zasad bezpieczeństwa i porządku podczas zabaw ruchowych</w:t>
      </w:r>
    </w:p>
    <w:p w14:paraId="48328F9C" w14:textId="77777777" w:rsidR="000D6862" w:rsidRDefault="000D6862" w:rsidP="000D6862">
      <w:r>
        <w:t>• doskonalenie umiejętności tworzenia konstrukcji płaskich i przestrzennych</w:t>
      </w:r>
    </w:p>
    <w:p w14:paraId="56BC3813" w14:textId="77777777" w:rsidR="000D6862" w:rsidRDefault="000D6862" w:rsidP="000D6862">
      <w:r>
        <w:t>• doskonalenie płynności, koordynacji i świadomości ruchów całego ciała</w:t>
      </w:r>
    </w:p>
    <w:p w14:paraId="0DC01A08" w14:textId="77777777" w:rsidR="000D6862" w:rsidRDefault="000D6862" w:rsidP="000D6862">
      <w:r>
        <w:t>• kształtowanie nawyku kontroli postawy ciała oraz układania ręki podczas kreślenia</w:t>
      </w:r>
    </w:p>
    <w:p w14:paraId="1DB35251" w14:textId="77777777" w:rsidR="000D6862" w:rsidRDefault="000D6862" w:rsidP="000D6862">
      <w:r>
        <w:t>OBSZAR EMOCJONALNY</w:t>
      </w:r>
    </w:p>
    <w:p w14:paraId="6D5B2516" w14:textId="77777777" w:rsidR="000D6862" w:rsidRDefault="000D6862" w:rsidP="000D6862">
      <w:r>
        <w:t>• wzmacnianie poczucia więzi z rówieśnikami poprzez udział w zabawach teatralnych</w:t>
      </w:r>
    </w:p>
    <w:p w14:paraId="5CAABFD1" w14:textId="77777777" w:rsidR="000D6862" w:rsidRDefault="000D6862" w:rsidP="000D6862">
      <w:r>
        <w:t>• doskonalenie umiejętności śmiałego prezentowania własnych umiejętności na forum grupy</w:t>
      </w:r>
    </w:p>
    <w:p w14:paraId="1D8D9476" w14:textId="77777777" w:rsidR="000D6862" w:rsidRDefault="000D6862" w:rsidP="000D6862">
      <w:r>
        <w:t>OBSZAR SPOŁECZNY</w:t>
      </w:r>
    </w:p>
    <w:p w14:paraId="5B853D0B" w14:textId="77777777" w:rsidR="000D6862" w:rsidRDefault="000D6862" w:rsidP="000D6862">
      <w:r>
        <w:t xml:space="preserve">• wdrażanie do </w:t>
      </w:r>
      <w:proofErr w:type="spellStart"/>
      <w:r>
        <w:t>zachowań</w:t>
      </w:r>
      <w:proofErr w:type="spellEnd"/>
      <w:r>
        <w:t xml:space="preserve"> dostosowanych do miejsca i otoczenia</w:t>
      </w:r>
    </w:p>
    <w:p w14:paraId="2183C875" w14:textId="77777777" w:rsidR="000D6862" w:rsidRDefault="000D6862" w:rsidP="000D6862">
      <w:r>
        <w:t>• budowanie zespołu poprzez stawianie wspólnych celów, dążenie do ich osiągnięcia przez zespołowe</w:t>
      </w:r>
    </w:p>
    <w:p w14:paraId="57ADF4D6" w14:textId="77777777" w:rsidR="000D6862" w:rsidRDefault="000D6862" w:rsidP="000D6862">
      <w:r>
        <w:t>planowanie, realizowanie zabaw, zadań i przedsięwzięć oraz odczuwanie współodpowiedzialności</w:t>
      </w:r>
    </w:p>
    <w:p w14:paraId="4796A8C2" w14:textId="77777777" w:rsidR="000D6862" w:rsidRDefault="000D6862" w:rsidP="000D6862">
      <w:r>
        <w:t>za przebieg aktywności i jej efekt końcowy</w:t>
      </w:r>
    </w:p>
    <w:p w14:paraId="79D4ED58" w14:textId="77777777" w:rsidR="000D6862" w:rsidRDefault="000D6862" w:rsidP="000D6862">
      <w:r>
        <w:t>• kształtowanie świadomości, że w komunikacji międzyludzkiej najważniejsza jest chęć porozumienia</w:t>
      </w:r>
    </w:p>
    <w:p w14:paraId="0E420646" w14:textId="77777777" w:rsidR="000D6862" w:rsidRDefault="000D6862" w:rsidP="000D6862">
      <w:r>
        <w:t>OBSZAR POZNAWCZY</w:t>
      </w:r>
    </w:p>
    <w:p w14:paraId="20AFDD18" w14:textId="77777777" w:rsidR="000D6862" w:rsidRDefault="000D6862" w:rsidP="000D6862">
      <w:r>
        <w:t>• kształtowanie umiejętności wyszukiwania rymów i tworzenia krótkich rymowanek, wyliczanek i wierszy</w:t>
      </w:r>
    </w:p>
    <w:p w14:paraId="15C1A036" w14:textId="77777777" w:rsidR="000D6862" w:rsidRDefault="000D6862" w:rsidP="000D6862">
      <w:r>
        <w:t>• zachęcanie do tworzenia ilustracji dźwiękowych do wybranych opowiadań, zabaw teatralnych</w:t>
      </w:r>
    </w:p>
    <w:p w14:paraId="402BFDD3" w14:textId="77777777" w:rsidR="000D6862" w:rsidRDefault="000D6862" w:rsidP="000D6862">
      <w:r>
        <w:t>• kształtowanie umiejętności rozwiązywania rebusów obrazkowo-literowych</w:t>
      </w:r>
    </w:p>
    <w:p w14:paraId="72B5690E" w14:textId="77777777" w:rsidR="000D6862" w:rsidRDefault="000D6862" w:rsidP="000D6862">
      <w:r>
        <w:t>• wzbudzanie zainteresowania czytaniem i literami: litery „y”, „Y”</w:t>
      </w:r>
    </w:p>
    <w:p w14:paraId="0401E5D7" w14:textId="77777777" w:rsidR="000D6862" w:rsidRDefault="000D6862" w:rsidP="000D6862">
      <w:r>
        <w:t>• doskonalenie umiejętności posługiwania się liczebnikami porządkowymi i dostrzegania ich znaczenia</w:t>
      </w:r>
    </w:p>
    <w:p w14:paraId="57DB1769" w14:textId="77777777" w:rsidR="000D6862" w:rsidRDefault="000D6862" w:rsidP="000D6862">
      <w:r>
        <w:t>• kształtowanie umiejętności dodawania i odejmowania z użyciem zbiorów zastępczych i symboli</w:t>
      </w:r>
    </w:p>
    <w:p w14:paraId="18287469" w14:textId="081D9CAD" w:rsidR="000D6862" w:rsidRDefault="000D6862" w:rsidP="000D6862">
      <w:r>
        <w:t>m</w:t>
      </w:r>
      <w:r>
        <w:t>atematycznych</w:t>
      </w:r>
      <w:r>
        <w:t xml:space="preserve">; </w:t>
      </w:r>
      <w:r>
        <w:t>poznanie znaków: „+”, „=”, układanie i odczytywanie zapisów matematycznych</w:t>
      </w:r>
    </w:p>
    <w:p w14:paraId="002330E5" w14:textId="686418FD" w:rsidR="000D6862" w:rsidRPr="00D61E21" w:rsidRDefault="00BD634B" w:rsidP="00BD634B">
      <w:pPr>
        <w:rPr>
          <w:b/>
          <w:bCs/>
          <w:color w:val="1F4E79" w:themeColor="accent5" w:themeShade="80"/>
          <w:sz w:val="24"/>
          <w:szCs w:val="24"/>
        </w:rPr>
      </w:pPr>
      <w:r w:rsidRPr="00D61E21">
        <w:rPr>
          <w:b/>
          <w:bCs/>
          <w:color w:val="1F4E79" w:themeColor="accent5" w:themeShade="80"/>
          <w:sz w:val="24"/>
          <w:szCs w:val="24"/>
        </w:rPr>
        <w:t>UWAGA! W tym tygodniu będą potrzebne przyniesione przez dzieci akcesoria do kącika teatralnego,</w:t>
      </w:r>
      <w:r w:rsidRPr="00D61E21">
        <w:rPr>
          <w:b/>
          <w:bCs/>
          <w:color w:val="1F4E79" w:themeColor="accent5" w:themeShade="80"/>
          <w:sz w:val="24"/>
          <w:szCs w:val="24"/>
        </w:rPr>
        <w:t xml:space="preserve"> </w:t>
      </w:r>
      <w:r w:rsidRPr="00D61E21">
        <w:rPr>
          <w:b/>
          <w:bCs/>
          <w:color w:val="1F4E79" w:themeColor="accent5" w:themeShade="80"/>
          <w:sz w:val="24"/>
          <w:szCs w:val="24"/>
        </w:rPr>
        <w:t>np. nieużywane skarpety, rę</w:t>
      </w:r>
      <w:r w:rsidR="00D61E21">
        <w:rPr>
          <w:b/>
          <w:bCs/>
          <w:color w:val="1F4E79" w:themeColor="accent5" w:themeShade="80"/>
          <w:sz w:val="24"/>
          <w:szCs w:val="24"/>
        </w:rPr>
        <w:t>kawiczki,</w:t>
      </w:r>
      <w:r w:rsidRPr="00D61E21">
        <w:rPr>
          <w:b/>
          <w:bCs/>
          <w:color w:val="1F4E79" w:themeColor="accent5" w:themeShade="80"/>
          <w:sz w:val="24"/>
          <w:szCs w:val="24"/>
        </w:rPr>
        <w:t xml:space="preserve"> maskotki, maski, kukiełki, elementy przebrań</w:t>
      </w:r>
      <w:r w:rsidRPr="00D61E21">
        <w:rPr>
          <w:b/>
          <w:bCs/>
          <w:color w:val="1F4E79" w:themeColor="accent5" w:themeShade="80"/>
          <w:sz w:val="24"/>
          <w:szCs w:val="24"/>
        </w:rPr>
        <w:t>.</w:t>
      </w:r>
    </w:p>
    <w:p w14:paraId="28D4CD5D" w14:textId="3B23BA3B" w:rsidR="00BD634B" w:rsidRDefault="00CD392A" w:rsidP="004263E5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37B0DE3" wp14:editId="7E1A63F3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7907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ight>
            <wp:docPr id="203389749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897490" name="Obraz 20338974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A09782" w14:textId="54CC4299" w:rsidR="004263E5" w:rsidRPr="004263E5" w:rsidRDefault="0099324E" w:rsidP="004263E5">
      <w:pPr>
        <w:jc w:val="center"/>
        <w:rPr>
          <w:b/>
          <w:bCs/>
          <w:color w:val="FF0000"/>
          <w:sz w:val="28"/>
          <w:szCs w:val="28"/>
        </w:rPr>
      </w:pPr>
      <w:r w:rsidRPr="004263E5">
        <w:rPr>
          <w:b/>
          <w:bCs/>
          <w:color w:val="FF0000"/>
          <w:sz w:val="28"/>
          <w:szCs w:val="28"/>
        </w:rPr>
        <w:t xml:space="preserve">KULINARNE  CIEKAWOSTKI  </w:t>
      </w:r>
    </w:p>
    <w:p w14:paraId="2408CACD" w14:textId="77777777" w:rsidR="004263E5" w:rsidRDefault="004263E5" w:rsidP="004263E5">
      <w:pPr>
        <w:jc w:val="right"/>
        <w:rPr>
          <w:sz w:val="28"/>
          <w:szCs w:val="28"/>
        </w:rPr>
      </w:pPr>
    </w:p>
    <w:p w14:paraId="62E09347" w14:textId="77777777" w:rsidR="004263E5" w:rsidRPr="004263E5" w:rsidRDefault="004263E5" w:rsidP="004263E5">
      <w:r w:rsidRPr="004263E5">
        <w:t>OBSZAR EMOCJONALNY</w:t>
      </w:r>
    </w:p>
    <w:p w14:paraId="5C7EEDD9" w14:textId="77777777" w:rsidR="004263E5" w:rsidRPr="004263E5" w:rsidRDefault="004263E5" w:rsidP="004263E5">
      <w:r w:rsidRPr="004263E5">
        <w:t>• kształtowanie zrozumienia, że nie trzeba być pierwszym i najlepszym w każdej dziedzinie</w:t>
      </w:r>
    </w:p>
    <w:p w14:paraId="4A40B021" w14:textId="77777777" w:rsidR="004263E5" w:rsidRDefault="004263E5" w:rsidP="004263E5">
      <w:r w:rsidRPr="004263E5">
        <w:t>• kształtowanie umiejętności radzenia sobie w trudnych sytuacjach</w:t>
      </w:r>
    </w:p>
    <w:p w14:paraId="7554670B" w14:textId="256FBA09" w:rsidR="004263E5" w:rsidRPr="004263E5" w:rsidRDefault="0099324E" w:rsidP="004263E5">
      <w:r>
        <w:rPr>
          <w:sz w:val="28"/>
          <w:szCs w:val="28"/>
        </w:rPr>
        <w:t xml:space="preserve">      </w:t>
      </w:r>
      <w:r w:rsidR="004263E5" w:rsidRPr="004263E5">
        <w:t>OBSZAR SPOŁECZNY</w:t>
      </w:r>
    </w:p>
    <w:p w14:paraId="420213E5" w14:textId="77777777" w:rsidR="004263E5" w:rsidRPr="004263E5" w:rsidRDefault="004263E5" w:rsidP="004263E5">
      <w:r w:rsidRPr="004263E5">
        <w:t>• wdrażanie do stosowania form grzecznościowych adekwatnych do sytuacji</w:t>
      </w:r>
    </w:p>
    <w:p w14:paraId="64C21E9E" w14:textId="77777777" w:rsidR="004263E5" w:rsidRPr="004263E5" w:rsidRDefault="004263E5" w:rsidP="004263E5">
      <w:r w:rsidRPr="004263E5">
        <w:t>• doskonalenie umiejętności oceniania zachowania innych oraz dokonywania samooceny</w:t>
      </w:r>
    </w:p>
    <w:p w14:paraId="5A21DBE0" w14:textId="52BA77D2" w:rsidR="0099324E" w:rsidRDefault="004263E5" w:rsidP="004263E5">
      <w:r w:rsidRPr="004263E5">
        <w:t>• doskonalenie koncentracji podczas zajęć i umiejętności podążania za ich tokiem</w:t>
      </w:r>
    </w:p>
    <w:p w14:paraId="20D16F6C" w14:textId="77777777" w:rsidR="004263E5" w:rsidRDefault="004263E5" w:rsidP="004263E5">
      <w:r>
        <w:t>OBSZAR POZNAWCZY</w:t>
      </w:r>
    </w:p>
    <w:p w14:paraId="1DAC4C57" w14:textId="77777777" w:rsidR="004263E5" w:rsidRDefault="004263E5" w:rsidP="004263E5">
      <w:r>
        <w:lastRenderedPageBreak/>
        <w:t>• wzbogacanie wiedzy na temat czynników mających znaczenie dla naszego zdrowia i kondycji</w:t>
      </w:r>
    </w:p>
    <w:p w14:paraId="75F971BB" w14:textId="77777777" w:rsidR="004263E5" w:rsidRDefault="004263E5" w:rsidP="004263E5">
      <w:r>
        <w:t>• kształcenie umiejętności odczytywania symboliki piramidy zdrowia i przyporządkowywania</w:t>
      </w:r>
    </w:p>
    <w:p w14:paraId="7D8D01C0" w14:textId="77777777" w:rsidR="004263E5" w:rsidRDefault="004263E5" w:rsidP="004263E5">
      <w:r>
        <w:t>elementów do określonych jej poziomów</w:t>
      </w:r>
    </w:p>
    <w:p w14:paraId="25891578" w14:textId="77777777" w:rsidR="004263E5" w:rsidRDefault="004263E5" w:rsidP="004263E5">
      <w:r>
        <w:t>• wzbogacanie wiedzy na temat pochodzenia produktów spożywczych oraz o zawodzie kucharza</w:t>
      </w:r>
    </w:p>
    <w:p w14:paraId="170953AB" w14:textId="77777777" w:rsidR="004263E5" w:rsidRDefault="004263E5" w:rsidP="004263E5">
      <w:r>
        <w:t>• wdrażanie do udzielania przemyślanych odpowiedzi oraz zrozumiałego przekazywania informacji</w:t>
      </w:r>
    </w:p>
    <w:p w14:paraId="5BDB8E00" w14:textId="77777777" w:rsidR="004263E5" w:rsidRDefault="004263E5" w:rsidP="004263E5">
      <w:r>
        <w:t>• kształtowanie umiejętności czytania sylab, prostych wyrazów z poznanych liter</w:t>
      </w:r>
    </w:p>
    <w:p w14:paraId="10E38FC3" w14:textId="77777777" w:rsidR="004263E5" w:rsidRDefault="004263E5" w:rsidP="004263E5">
      <w:r>
        <w:t>• kształtowanie umiejętności przewidywania skutków podejmowanych działań (na podstawie</w:t>
      </w:r>
    </w:p>
    <w:p w14:paraId="050EE5B0" w14:textId="77777777" w:rsidR="004263E5" w:rsidRDefault="004263E5" w:rsidP="004263E5">
      <w:r>
        <w:t>ukształtowanych wyobrażeń, posiadanej wiedzy i doświadczeń)</w:t>
      </w:r>
    </w:p>
    <w:p w14:paraId="278E4D1B" w14:textId="77777777" w:rsidR="004263E5" w:rsidRDefault="004263E5" w:rsidP="004263E5">
      <w:r>
        <w:t>• kształtowanie umiejętności określania, które z wprowadzanych i obserwowanych zmian mają</w:t>
      </w:r>
    </w:p>
    <w:p w14:paraId="1930D92E" w14:textId="77777777" w:rsidR="004263E5" w:rsidRDefault="004263E5" w:rsidP="004263E5">
      <w:r>
        <w:t>charakter odwracalny, nieodwracalny lub częściowo odwracalny</w:t>
      </w:r>
    </w:p>
    <w:p w14:paraId="0208816C" w14:textId="77777777" w:rsidR="004263E5" w:rsidRDefault="004263E5" w:rsidP="004263E5">
      <w:r>
        <w:t>• doskonalenie umiejętności przekładania regularności rytmicznej z jednej reprezentacji na drugą</w:t>
      </w:r>
    </w:p>
    <w:p w14:paraId="1B59B932" w14:textId="77777777" w:rsidR="004263E5" w:rsidRDefault="004263E5" w:rsidP="004263E5">
      <w:r>
        <w:t>• doskonalenie umiejętności szacowania liczby przedmiotów w wyodrębnionym zbiorze oraz</w:t>
      </w:r>
    </w:p>
    <w:p w14:paraId="5C22660B" w14:textId="77777777" w:rsidR="004263E5" w:rsidRDefault="004263E5" w:rsidP="004263E5">
      <w:r>
        <w:t>stosowania określeń: „mniej”, „więcej”, „tyle samo”</w:t>
      </w:r>
    </w:p>
    <w:p w14:paraId="2EB18B4A" w14:textId="77777777" w:rsidR="004263E5" w:rsidRDefault="004263E5" w:rsidP="004263E5">
      <w:r>
        <w:t>• kształtowanie pojęcia liczby „sześć”, poznanie cyfry 6</w:t>
      </w:r>
    </w:p>
    <w:p w14:paraId="6C3960CF" w14:textId="77777777" w:rsidR="004263E5" w:rsidRDefault="004263E5" w:rsidP="004263E5">
      <w:r>
        <w:t>• doskonalenie umiejętności liczenia w szerokim zakresie</w:t>
      </w:r>
    </w:p>
    <w:p w14:paraId="7043D79D" w14:textId="77777777" w:rsidR="004263E5" w:rsidRDefault="004263E5" w:rsidP="004263E5">
      <w:r>
        <w:t>• doskonalenie umiejętności posługiwania się w dostępnym zakresie liczebnikami porządkowymi</w:t>
      </w:r>
    </w:p>
    <w:p w14:paraId="75B389F5" w14:textId="77777777" w:rsidR="004263E5" w:rsidRDefault="004263E5" w:rsidP="004263E5">
      <w:r>
        <w:t>i dostrzegania ich znaczenia</w:t>
      </w:r>
    </w:p>
    <w:p w14:paraId="0A0DD325" w14:textId="77777777" w:rsidR="004263E5" w:rsidRPr="004263E5" w:rsidRDefault="004263E5" w:rsidP="004263E5">
      <w:pPr>
        <w:rPr>
          <w:color w:val="FF0000"/>
        </w:rPr>
      </w:pPr>
      <w:r w:rsidRPr="004263E5">
        <w:rPr>
          <w:color w:val="FF0000"/>
        </w:rPr>
        <w:t>UWAGA! W tym tygodniu będą potrzebne opakowania po produktach spożywczych oraz zdjęcia</w:t>
      </w:r>
    </w:p>
    <w:p w14:paraId="73152A78" w14:textId="03060F3A" w:rsidR="004263E5" w:rsidRDefault="004263E5" w:rsidP="004263E5">
      <w:pPr>
        <w:rPr>
          <w:color w:val="FF0000"/>
        </w:rPr>
      </w:pPr>
      <w:r w:rsidRPr="004263E5">
        <w:rPr>
          <w:color w:val="FF0000"/>
        </w:rPr>
        <w:t>produktów z gazetek reklamowych przyniesione prze</w:t>
      </w:r>
      <w:r w:rsidRPr="004263E5">
        <w:rPr>
          <w:color w:val="FF0000"/>
        </w:rPr>
        <w:t>z dzieci</w:t>
      </w:r>
    </w:p>
    <w:p w14:paraId="3AA23660" w14:textId="448D5039" w:rsidR="00BD634B" w:rsidRDefault="00361297" w:rsidP="004263E5">
      <w:pPr>
        <w:rPr>
          <w:color w:val="FF0000"/>
        </w:rPr>
      </w:pPr>
      <w:r>
        <w:rPr>
          <w:b/>
          <w:bCs/>
          <w:noProof/>
          <w:color w:val="00B05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A51DE71" wp14:editId="605BF5C3">
            <wp:simplePos x="0" y="0"/>
            <wp:positionH relativeFrom="margin">
              <wp:posOffset>4767580</wp:posOffset>
            </wp:positionH>
            <wp:positionV relativeFrom="paragraph">
              <wp:posOffset>7620</wp:posOffset>
            </wp:positionV>
            <wp:extent cx="1282700" cy="1150620"/>
            <wp:effectExtent l="0" t="0" r="0" b="0"/>
            <wp:wrapSquare wrapText="bothSides"/>
            <wp:docPr id="21897715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977158" name="Obraz 21897715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FDF4C9" w14:textId="502F6046" w:rsidR="00BD634B" w:rsidRPr="00D61E21" w:rsidRDefault="00D61E21" w:rsidP="00D61E21">
      <w:pPr>
        <w:jc w:val="center"/>
        <w:rPr>
          <w:b/>
          <w:bCs/>
          <w:color w:val="00B050"/>
          <w:sz w:val="28"/>
          <w:szCs w:val="28"/>
        </w:rPr>
      </w:pPr>
      <w:r w:rsidRPr="00D61E21">
        <w:rPr>
          <w:b/>
          <w:bCs/>
          <w:color w:val="00B050"/>
          <w:sz w:val="28"/>
          <w:szCs w:val="28"/>
        </w:rPr>
        <w:t>MAGIA  ŚWIĄT</w:t>
      </w:r>
      <w:r w:rsidR="00361297">
        <w:rPr>
          <w:b/>
          <w:bCs/>
          <w:color w:val="00B050"/>
          <w:sz w:val="28"/>
          <w:szCs w:val="28"/>
        </w:rPr>
        <w:t xml:space="preserve"> </w:t>
      </w:r>
    </w:p>
    <w:p w14:paraId="54CC90D5" w14:textId="77777777" w:rsidR="00BD634B" w:rsidRPr="00BD634B" w:rsidRDefault="00BD634B" w:rsidP="00BD634B">
      <w:r w:rsidRPr="00BD634B">
        <w:t>OBSZAR FIZYCZNY</w:t>
      </w:r>
    </w:p>
    <w:p w14:paraId="71CC03AF" w14:textId="52B187FA" w:rsidR="00BD634B" w:rsidRPr="00BD634B" w:rsidRDefault="00BD634B" w:rsidP="00BD634B">
      <w:r w:rsidRPr="00BD634B">
        <w:t>• doskonalenie czynności typu sprzątanie, wycinanie, klejenie, rysowanie, kreślenie, malowanie,</w:t>
      </w:r>
      <w:r w:rsidR="00361297">
        <w:t xml:space="preserve"> </w:t>
      </w:r>
      <w:r w:rsidRPr="00BD634B">
        <w:t>posługiwanie się nożyczkami, kredkami, ołówkiem, pędzlem</w:t>
      </w:r>
    </w:p>
    <w:p w14:paraId="3AB635E1" w14:textId="77777777" w:rsidR="00BD634B" w:rsidRPr="00BD634B" w:rsidRDefault="00BD634B" w:rsidP="00BD634B">
      <w:r w:rsidRPr="00BD634B">
        <w:t>• kształtowanie wrażliwości wielozmysłowej</w:t>
      </w:r>
    </w:p>
    <w:p w14:paraId="7B3DC264" w14:textId="77777777" w:rsidR="00BD634B" w:rsidRPr="00BD634B" w:rsidRDefault="00BD634B" w:rsidP="00BD634B">
      <w:r w:rsidRPr="00BD634B">
        <w:t>OBSZAR EMOCJONALNY</w:t>
      </w:r>
    </w:p>
    <w:p w14:paraId="0B576560" w14:textId="77777777" w:rsidR="00BD634B" w:rsidRPr="00BD634B" w:rsidRDefault="00BD634B" w:rsidP="00BD634B">
      <w:r w:rsidRPr="00BD634B">
        <w:t>• kształtowanie umiejętności rozpoznawania emocji pojawiających się w sytuacjach przygotowania do</w:t>
      </w:r>
    </w:p>
    <w:p w14:paraId="32D8CED8" w14:textId="77777777" w:rsidR="00BD634B" w:rsidRPr="00BD634B" w:rsidRDefault="00BD634B" w:rsidP="00BD634B">
      <w:r w:rsidRPr="00BD634B">
        <w:t>świąt i świętowania</w:t>
      </w:r>
    </w:p>
    <w:p w14:paraId="42840C6F" w14:textId="77777777" w:rsidR="00BD634B" w:rsidRPr="00BD634B" w:rsidRDefault="00BD634B" w:rsidP="00BD634B">
      <w:r w:rsidRPr="00BD634B">
        <w:t>• doskonalenie umiejętności radzenia sobie z emocjami w sytuacjach współpracy i współzawodnictwa</w:t>
      </w:r>
    </w:p>
    <w:p w14:paraId="5EDDE19A" w14:textId="77777777" w:rsidR="00BD634B" w:rsidRPr="00BD634B" w:rsidRDefault="00BD634B" w:rsidP="00BD634B">
      <w:r w:rsidRPr="00BD634B">
        <w:t>• kształtowanie świadomości, że różne osoby w tej samej sytuacji mogą mieć różne odczucia</w:t>
      </w:r>
    </w:p>
    <w:p w14:paraId="0124C4A4" w14:textId="77777777" w:rsidR="00BD634B" w:rsidRPr="00BD634B" w:rsidRDefault="00BD634B" w:rsidP="00BD634B">
      <w:r w:rsidRPr="00BD634B">
        <w:t>• kształtowanie postawy troski wobec zwierząt</w:t>
      </w:r>
    </w:p>
    <w:p w14:paraId="7A986612" w14:textId="77777777" w:rsidR="00BD634B" w:rsidRPr="00BD634B" w:rsidRDefault="00BD634B" w:rsidP="00BD634B">
      <w:r w:rsidRPr="00BD634B">
        <w:t>OBSZAR SPOŁECZNY</w:t>
      </w:r>
    </w:p>
    <w:p w14:paraId="4390BDF8" w14:textId="77777777" w:rsidR="00BD634B" w:rsidRPr="00BD634B" w:rsidRDefault="00BD634B" w:rsidP="00BD634B">
      <w:r w:rsidRPr="00BD634B">
        <w:t>• wdrażanie do przestrzegania zasad bezpiecznego zachowania podczas zabaw ruchowych</w:t>
      </w:r>
    </w:p>
    <w:p w14:paraId="22D4BB05" w14:textId="77777777" w:rsidR="00BD634B" w:rsidRPr="00BD634B" w:rsidRDefault="00BD634B" w:rsidP="00BD634B">
      <w:r w:rsidRPr="00BD634B">
        <w:t>• kształtowanie świadomości przynależności do rodziny</w:t>
      </w:r>
    </w:p>
    <w:p w14:paraId="5617862F" w14:textId="77777777" w:rsidR="00BD634B" w:rsidRPr="00BD634B" w:rsidRDefault="00BD634B" w:rsidP="00BD634B">
      <w:r w:rsidRPr="00BD634B">
        <w:t>• wdrażanie w działania związane z obchodzeniem świąt i uroczystości</w:t>
      </w:r>
    </w:p>
    <w:p w14:paraId="5F838AF8" w14:textId="77777777" w:rsidR="00BD634B" w:rsidRPr="00BD634B" w:rsidRDefault="00BD634B" w:rsidP="00BD634B">
      <w:r w:rsidRPr="00BD634B">
        <w:t>• kształtowanie rozumienia wartości świąt, których przesłaniem jest dawanie dobra, okazywanie serca</w:t>
      </w:r>
    </w:p>
    <w:p w14:paraId="54773A63" w14:textId="77777777" w:rsidR="00BD634B" w:rsidRPr="00BD634B" w:rsidRDefault="00BD634B" w:rsidP="00BD634B">
      <w:r w:rsidRPr="00BD634B">
        <w:t>i pomaganie</w:t>
      </w:r>
    </w:p>
    <w:p w14:paraId="7D07D030" w14:textId="77777777" w:rsidR="00BD634B" w:rsidRPr="00BD634B" w:rsidRDefault="00BD634B" w:rsidP="00BD634B">
      <w:r w:rsidRPr="00BD634B">
        <w:t>• kształtowanie zrozumienia, że koleżeństwo polega również na pomaganiu w trudnych chwilach</w:t>
      </w:r>
    </w:p>
    <w:p w14:paraId="2FCAB4AE" w14:textId="77777777" w:rsidR="00BD634B" w:rsidRPr="00BD634B" w:rsidRDefault="00BD634B" w:rsidP="00BD634B">
      <w:r w:rsidRPr="00BD634B">
        <w:t>• kształtowanie postawy empatii oraz chęci udzielania wsparcia słabszym i potrzebującym pomocy</w:t>
      </w:r>
    </w:p>
    <w:p w14:paraId="0E8238C7" w14:textId="77777777" w:rsidR="00BD634B" w:rsidRPr="00BD634B" w:rsidRDefault="00BD634B" w:rsidP="00BD634B">
      <w:r w:rsidRPr="00BD634B">
        <w:t>• kształtowanie postawy szacunku wobec osób wykonujących prace porządkowe</w:t>
      </w:r>
    </w:p>
    <w:p w14:paraId="34C8DB4C" w14:textId="77777777" w:rsidR="00BD634B" w:rsidRPr="00BD634B" w:rsidRDefault="00BD634B" w:rsidP="00BD634B">
      <w:r w:rsidRPr="00BD634B">
        <w:t>• kształtowanie umiejętności składania życzeń, w tym życzeń w formie wysyłanych kart</w:t>
      </w:r>
    </w:p>
    <w:p w14:paraId="1891C482" w14:textId="77777777" w:rsidR="00BD634B" w:rsidRPr="00BD634B" w:rsidRDefault="00BD634B" w:rsidP="00BD634B">
      <w:r w:rsidRPr="00BD634B">
        <w:t>• kształtowanie znajomości adresu zamieszkania i umiejętności posługiwania się nim</w:t>
      </w:r>
    </w:p>
    <w:p w14:paraId="2B2C7729" w14:textId="77777777" w:rsidR="00BD634B" w:rsidRPr="00BD634B" w:rsidRDefault="00BD634B" w:rsidP="00BD634B">
      <w:r w:rsidRPr="00BD634B">
        <w:t>OBSZAR POZNAWCZY</w:t>
      </w:r>
    </w:p>
    <w:p w14:paraId="63E421C1" w14:textId="77777777" w:rsidR="00BD634B" w:rsidRPr="00BD634B" w:rsidRDefault="00BD634B" w:rsidP="00BD634B">
      <w:r w:rsidRPr="00BD634B">
        <w:t>• wzbogacanie wiedzy o polskich tradycjach związanych z obchodami świąt Bożego Narodzenia</w:t>
      </w:r>
    </w:p>
    <w:p w14:paraId="29E55079" w14:textId="77777777" w:rsidR="00BD634B" w:rsidRPr="00BD634B" w:rsidRDefault="00BD634B" w:rsidP="00BD634B">
      <w:r w:rsidRPr="00BD634B">
        <w:t>• doskonalenie umiejętności uważnego słuchania utworów literackich</w:t>
      </w:r>
    </w:p>
    <w:p w14:paraId="5D4CFB63" w14:textId="77777777" w:rsidR="00BD634B" w:rsidRPr="00BD634B" w:rsidRDefault="00BD634B" w:rsidP="00BD634B">
      <w:r w:rsidRPr="00BD634B">
        <w:t>• doskonalenie orientacji w przestrzeni i na kartce, rozróżniania strony lewej i prawej</w:t>
      </w:r>
    </w:p>
    <w:p w14:paraId="6D54DF1A" w14:textId="77777777" w:rsidR="00BD634B" w:rsidRPr="00BD634B" w:rsidRDefault="00BD634B" w:rsidP="00BD634B">
      <w:r w:rsidRPr="00BD634B">
        <w:t>• kształtowanie umiejętności porównywania wielkości przedmiotów oraz dokonywania pomiarów długości</w:t>
      </w:r>
    </w:p>
    <w:p w14:paraId="6BFFD5FD" w14:textId="77777777" w:rsidR="00BD634B" w:rsidRPr="00BD634B" w:rsidRDefault="00BD634B" w:rsidP="00BD634B">
      <w:r w:rsidRPr="00BD634B">
        <w:t>• doskonalenie umiejętności postrzegania książek jako źródła przyjemnych emocji oraz wiedzy o świecie</w:t>
      </w:r>
    </w:p>
    <w:p w14:paraId="50C13A54" w14:textId="77777777" w:rsidR="00BD634B" w:rsidRPr="00BD634B" w:rsidRDefault="00BD634B" w:rsidP="00BD634B">
      <w:r w:rsidRPr="00BD634B">
        <w:t>• doskonalenie postawy zainteresowania czytaniem</w:t>
      </w:r>
    </w:p>
    <w:p w14:paraId="45A3A444" w14:textId="32B68449" w:rsidR="00BD634B" w:rsidRDefault="00BD634B" w:rsidP="00BD634B">
      <w:r w:rsidRPr="00BD634B">
        <w:lastRenderedPageBreak/>
        <w:t>• kształtowanie umiejętności wyrażania wiedzy i emocji dotyczących świąt Bożego Narodzenia poprzez</w:t>
      </w:r>
      <w:r w:rsidR="00D61E21">
        <w:t xml:space="preserve"> </w:t>
      </w:r>
      <w:r w:rsidRPr="00BD634B">
        <w:t>śpiewanie piosenek, ruch intencjonalny oraz aktywność plastyczną, techniczną</w:t>
      </w:r>
      <w:r w:rsidR="00D61E21">
        <w:t>.</w:t>
      </w:r>
    </w:p>
    <w:p w14:paraId="4C67C910" w14:textId="77777777" w:rsidR="00D61E21" w:rsidRDefault="00D61E21" w:rsidP="00BD634B"/>
    <w:p w14:paraId="4A63C461" w14:textId="3EDDA579" w:rsidR="00D61E21" w:rsidRPr="009E23A7" w:rsidRDefault="00114E8B" w:rsidP="00D61E21">
      <w:pPr>
        <w:jc w:val="center"/>
        <w:rPr>
          <w:b/>
          <w:bCs/>
          <w:color w:val="7030A0"/>
          <w:sz w:val="28"/>
          <w:szCs w:val="28"/>
        </w:rPr>
      </w:pPr>
      <w:r>
        <w:rPr>
          <w:b/>
          <w:bCs/>
          <w:noProof/>
          <w:color w:val="7030A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D211DB5" wp14:editId="27FE5395">
            <wp:simplePos x="0" y="0"/>
            <wp:positionH relativeFrom="column">
              <wp:posOffset>5005705</wp:posOffset>
            </wp:positionH>
            <wp:positionV relativeFrom="paragraph">
              <wp:posOffset>7620</wp:posOffset>
            </wp:positionV>
            <wp:extent cx="1165225" cy="1202690"/>
            <wp:effectExtent l="0" t="0" r="0" b="0"/>
            <wp:wrapSquare wrapText="bothSides"/>
            <wp:docPr id="112767521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675215" name="Obraz 11276752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23A7" w:rsidRPr="009E23A7">
        <w:rPr>
          <w:b/>
          <w:bCs/>
          <w:color w:val="7030A0"/>
          <w:sz w:val="28"/>
          <w:szCs w:val="28"/>
        </w:rPr>
        <w:t>ZEGARY   I    KALENDARZE</w:t>
      </w:r>
      <w:r>
        <w:rPr>
          <w:b/>
          <w:bCs/>
          <w:color w:val="7030A0"/>
          <w:sz w:val="28"/>
          <w:szCs w:val="28"/>
        </w:rPr>
        <w:t xml:space="preserve"> </w:t>
      </w:r>
    </w:p>
    <w:p w14:paraId="70CA1DCD" w14:textId="77777777" w:rsidR="009E23A7" w:rsidRDefault="009E23A7" w:rsidP="00D61E21">
      <w:pPr>
        <w:jc w:val="center"/>
      </w:pPr>
    </w:p>
    <w:p w14:paraId="26B98A44" w14:textId="77777777" w:rsidR="009E23A7" w:rsidRDefault="009E23A7" w:rsidP="009E23A7">
      <w:r>
        <w:t>OBSZAR FIZYCZNY</w:t>
      </w:r>
    </w:p>
    <w:p w14:paraId="36FA2114" w14:textId="77777777" w:rsidR="009E23A7" w:rsidRDefault="009E23A7" w:rsidP="009E23A7">
      <w:r>
        <w:t>• doskonalenie sprawności manualnej podczas wykonywania ćwiczeń graficznych oraz utrwalania</w:t>
      </w:r>
    </w:p>
    <w:p w14:paraId="34D3D5F5" w14:textId="77777777" w:rsidR="009E23A7" w:rsidRDefault="009E23A7" w:rsidP="009E23A7">
      <w:r>
        <w:t>właściwego kierunku kreślenia</w:t>
      </w:r>
    </w:p>
    <w:p w14:paraId="3DC3DBBD" w14:textId="77777777" w:rsidR="009E23A7" w:rsidRDefault="009E23A7" w:rsidP="009E23A7">
      <w:r>
        <w:t>• wykonywanie prac zwiększających sprawność manualną, koordynację wzrokowo-ruchową,</w:t>
      </w:r>
    </w:p>
    <w:p w14:paraId="1DD1C34B" w14:textId="77777777" w:rsidR="009E23A7" w:rsidRDefault="009E23A7" w:rsidP="009E23A7">
      <w:r>
        <w:t>świadomość ruchów całego ciała</w:t>
      </w:r>
    </w:p>
    <w:p w14:paraId="133DE1BA" w14:textId="77777777" w:rsidR="009E23A7" w:rsidRDefault="009E23A7" w:rsidP="009E23A7">
      <w:r>
        <w:t>• kształtowanie nawyku komunikowania potrzeby ruchu</w:t>
      </w:r>
    </w:p>
    <w:p w14:paraId="48094901" w14:textId="77777777" w:rsidR="009E23A7" w:rsidRDefault="009E23A7" w:rsidP="009E23A7">
      <w:r>
        <w:t>OBSZAR EMOCJONALNY</w:t>
      </w:r>
    </w:p>
    <w:p w14:paraId="27427A31" w14:textId="77777777" w:rsidR="009E23A7" w:rsidRDefault="009E23A7" w:rsidP="009E23A7">
      <w:r>
        <w:t>• kształtowanie prawidłowej reakcji na zauważone zagrożenie lub krzywdę wyrządzaną zwierzętom</w:t>
      </w:r>
    </w:p>
    <w:p w14:paraId="3C566093" w14:textId="77777777" w:rsidR="009E23A7" w:rsidRDefault="009E23A7" w:rsidP="009E23A7">
      <w:r>
        <w:t>• kształtowanie umiejętności radzenia sobie w trudnych sytuacjach</w:t>
      </w:r>
    </w:p>
    <w:p w14:paraId="58C3B8C6" w14:textId="77777777" w:rsidR="009E23A7" w:rsidRDefault="009E23A7" w:rsidP="009E23A7">
      <w:r>
        <w:t>OBSZAR SPOŁECZNY</w:t>
      </w:r>
    </w:p>
    <w:p w14:paraId="679467CF" w14:textId="77777777" w:rsidR="009E23A7" w:rsidRDefault="009E23A7" w:rsidP="009E23A7">
      <w:r>
        <w:t>• wzmacnianie więzi z grupą rówieśniczą i wychowawcą</w:t>
      </w:r>
    </w:p>
    <w:p w14:paraId="435F4EE9" w14:textId="77777777" w:rsidR="009E23A7" w:rsidRDefault="009E23A7" w:rsidP="009E23A7">
      <w:r>
        <w:t>• doskonalenie koncentracji podczas zajęć i umiejętności podążania za ich tokiem</w:t>
      </w:r>
    </w:p>
    <w:p w14:paraId="3A630AE6" w14:textId="77777777" w:rsidR="009E23A7" w:rsidRDefault="009E23A7" w:rsidP="009E23A7">
      <w:r>
        <w:t>OBSZAR POZNAWCZY</w:t>
      </w:r>
    </w:p>
    <w:p w14:paraId="04A5F39F" w14:textId="77777777" w:rsidR="009E23A7" w:rsidRDefault="009E23A7" w:rsidP="009E23A7">
      <w:r>
        <w:t>• doskonalenie umiejętności rozpoznawania podstawowych materiałów (drewno, tektura, plastik,</w:t>
      </w:r>
    </w:p>
    <w:p w14:paraId="6D7FDAF9" w14:textId="77777777" w:rsidR="009E23A7" w:rsidRDefault="009E23A7" w:rsidP="009E23A7">
      <w:r>
        <w:t>metal) oraz ich łączenia podczas czynności i zabaw konstrukcyjnych</w:t>
      </w:r>
    </w:p>
    <w:p w14:paraId="5D0075D8" w14:textId="77777777" w:rsidR="009E23A7" w:rsidRDefault="009E23A7" w:rsidP="009E23A7">
      <w:r>
        <w:t xml:space="preserve">• doskonalenie umiejętności dostrzegania związków </w:t>
      </w:r>
      <w:proofErr w:type="spellStart"/>
      <w:r>
        <w:t>przyczynowo-skutkowych</w:t>
      </w:r>
      <w:proofErr w:type="spellEnd"/>
      <w:r>
        <w:t xml:space="preserve"> oraz prawidłowości</w:t>
      </w:r>
    </w:p>
    <w:p w14:paraId="75B5D52E" w14:textId="77777777" w:rsidR="009E23A7" w:rsidRDefault="009E23A7" w:rsidP="009E23A7">
      <w:r>
        <w:t>podczas przeprowadzania doświadczeń</w:t>
      </w:r>
    </w:p>
    <w:p w14:paraId="5BC02D43" w14:textId="77777777" w:rsidR="009E23A7" w:rsidRDefault="009E23A7" w:rsidP="009E23A7">
      <w:r>
        <w:t>• kształtowanie umiejętności czytania prostych wyrazów zbudowanych z poznanych liter</w:t>
      </w:r>
    </w:p>
    <w:p w14:paraId="76953E60" w14:textId="77777777" w:rsidR="009E23A7" w:rsidRDefault="009E23A7" w:rsidP="009E23A7">
      <w:r>
        <w:t>• doskonalenie umiejętności porządkowania elementów historyjki obrazkowej</w:t>
      </w:r>
    </w:p>
    <w:p w14:paraId="5686DD50" w14:textId="77777777" w:rsidR="009E23A7" w:rsidRDefault="009E23A7" w:rsidP="009E23A7">
      <w:r>
        <w:t>• poszerzanie zakresu liczenia liczebnikami głównymi</w:t>
      </w:r>
    </w:p>
    <w:p w14:paraId="0EE52A65" w14:textId="77777777" w:rsidR="009E23A7" w:rsidRDefault="009E23A7" w:rsidP="009E23A7">
      <w:r>
        <w:t>• kształtowanie pojęcia liczby „siedem", poznanie cyfry 7</w:t>
      </w:r>
    </w:p>
    <w:p w14:paraId="0898207D" w14:textId="77777777" w:rsidR="009E23A7" w:rsidRDefault="009E23A7" w:rsidP="009E23A7">
      <w:r>
        <w:t>• kształtowanie umiejętności porządkowania zbiorów zgodnie z wzrastającą i malejącą liczebnością</w:t>
      </w:r>
    </w:p>
    <w:p w14:paraId="4F230CF0" w14:textId="77777777" w:rsidR="009E23A7" w:rsidRDefault="009E23A7" w:rsidP="009E23A7">
      <w:r>
        <w:t>• doskonalenie umiejętności dostrzegania następstw: pór roku, dni tygodnia, pór dnia</w:t>
      </w:r>
    </w:p>
    <w:p w14:paraId="0EB42F81" w14:textId="77777777" w:rsidR="009E23A7" w:rsidRDefault="009E23A7" w:rsidP="009E23A7">
      <w:r>
        <w:t>• zapoznanie ze sposobami mierzenia czasu za pomocą różnych rodzajów zegarów (stoper, zegar:</w:t>
      </w:r>
    </w:p>
    <w:p w14:paraId="318F12F3" w14:textId="77777777" w:rsidR="009E23A7" w:rsidRDefault="009E23A7" w:rsidP="009E23A7">
      <w:r>
        <w:t>słoneczny, elektroniczny, piaskowy, tarczowy, wahadłowy), porównywanie czasu wykonywania</w:t>
      </w:r>
    </w:p>
    <w:p w14:paraId="58D6B8C3" w14:textId="77777777" w:rsidR="009E23A7" w:rsidRDefault="009E23A7" w:rsidP="009E23A7">
      <w:r>
        <w:t>różnych czynności</w:t>
      </w:r>
    </w:p>
    <w:p w14:paraId="5CA6C74E" w14:textId="3B4DB023" w:rsidR="009E23A7" w:rsidRDefault="009E23A7" w:rsidP="009E23A7">
      <w:pPr>
        <w:rPr>
          <w:b/>
          <w:bCs/>
          <w:color w:val="7030A0"/>
          <w:sz w:val="24"/>
          <w:szCs w:val="24"/>
        </w:rPr>
      </w:pPr>
      <w:r w:rsidRPr="009E23A7">
        <w:rPr>
          <w:b/>
          <w:bCs/>
          <w:color w:val="7030A0"/>
          <w:sz w:val="24"/>
          <w:szCs w:val="24"/>
        </w:rPr>
        <w:t xml:space="preserve">UWAGA! W tym tygodniu będą potrzebne różnego rodzaju kalendarze oraz przyrządy do odmierzania czasu (budzik, zegarek na rękę, zegar elektroniczny, klepsydra) przyniesione przez dzieci </w:t>
      </w:r>
      <w:r w:rsidRPr="009E23A7">
        <w:rPr>
          <w:b/>
          <w:bCs/>
          <w:color w:val="7030A0"/>
          <w:sz w:val="24"/>
          <w:szCs w:val="24"/>
        </w:rPr>
        <w:t>oraz</w:t>
      </w:r>
      <w:r>
        <w:rPr>
          <w:b/>
          <w:bCs/>
          <w:color w:val="7030A0"/>
          <w:sz w:val="24"/>
          <w:szCs w:val="24"/>
        </w:rPr>
        <w:t xml:space="preserve"> </w:t>
      </w:r>
      <w:r w:rsidRPr="009E23A7">
        <w:rPr>
          <w:b/>
          <w:bCs/>
          <w:color w:val="7030A0"/>
          <w:sz w:val="24"/>
          <w:szCs w:val="24"/>
        </w:rPr>
        <w:t xml:space="preserve"> plastikowe butelki o różnej średnicy otworu.</w:t>
      </w:r>
    </w:p>
    <w:p w14:paraId="27761ED0" w14:textId="77777777" w:rsidR="00CD392A" w:rsidRDefault="00CD392A" w:rsidP="009E23A7">
      <w:pPr>
        <w:rPr>
          <w:b/>
          <w:bCs/>
          <w:color w:val="7030A0"/>
          <w:sz w:val="24"/>
          <w:szCs w:val="24"/>
        </w:rPr>
      </w:pPr>
    </w:p>
    <w:p w14:paraId="127F99D4" w14:textId="77777777" w:rsidR="00CD392A" w:rsidRDefault="00CD392A" w:rsidP="009E23A7">
      <w:pPr>
        <w:rPr>
          <w:b/>
          <w:bCs/>
          <w:color w:val="7030A0"/>
          <w:sz w:val="24"/>
          <w:szCs w:val="24"/>
        </w:rPr>
      </w:pPr>
    </w:p>
    <w:p w14:paraId="7757D421" w14:textId="77777777" w:rsidR="00CD392A" w:rsidRPr="009E23A7" w:rsidRDefault="00CD392A" w:rsidP="009E23A7">
      <w:pPr>
        <w:rPr>
          <w:b/>
          <w:bCs/>
          <w:color w:val="7030A0"/>
          <w:sz w:val="24"/>
          <w:szCs w:val="24"/>
        </w:rPr>
      </w:pPr>
    </w:p>
    <w:sectPr w:rsidR="00CD392A" w:rsidRPr="009E2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62"/>
    <w:rsid w:val="000D6862"/>
    <w:rsid w:val="00114E8B"/>
    <w:rsid w:val="00361297"/>
    <w:rsid w:val="003777F0"/>
    <w:rsid w:val="004263E5"/>
    <w:rsid w:val="00566523"/>
    <w:rsid w:val="007D72E1"/>
    <w:rsid w:val="0082034A"/>
    <w:rsid w:val="0099324E"/>
    <w:rsid w:val="009E23A7"/>
    <w:rsid w:val="00A52F2A"/>
    <w:rsid w:val="00BD634B"/>
    <w:rsid w:val="00CD392A"/>
    <w:rsid w:val="00D6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A9CC"/>
  <w15:chartTrackingRefBased/>
  <w15:docId w15:val="{2D6C246C-D3D7-42B2-A1DC-202766CD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1090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</dc:creator>
  <cp:keywords/>
  <dc:description/>
  <cp:lastModifiedBy>Katarzyna Król</cp:lastModifiedBy>
  <cp:revision>2</cp:revision>
  <dcterms:created xsi:type="dcterms:W3CDTF">2024-11-25T20:36:00Z</dcterms:created>
  <dcterms:modified xsi:type="dcterms:W3CDTF">2024-11-25T22:15:00Z</dcterms:modified>
</cp:coreProperties>
</file>